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67" w:rsidRDefault="00DB2867" w:rsidP="00DB2867">
      <w:pPr>
        <w:pStyle w:val="30"/>
        <w:framePr w:w="3020" w:h="1443" w:hRule="exact" w:wrap="none" w:vAnchor="page" w:hAnchor="page" w:x="3511" w:y="556"/>
        <w:shd w:val="clear" w:color="auto" w:fill="auto"/>
        <w:spacing w:after="142" w:line="240" w:lineRule="exact"/>
      </w:pPr>
      <w:r>
        <w:t>СОГЛАСОВАНО</w:t>
      </w:r>
    </w:p>
    <w:p w:rsidR="00DB2867" w:rsidRDefault="00DB2867" w:rsidP="00DB2867">
      <w:pPr>
        <w:pStyle w:val="40"/>
        <w:framePr w:w="3020" w:h="1443" w:hRule="exact" w:wrap="none" w:vAnchor="page" w:hAnchor="page" w:x="3511" w:y="556"/>
        <w:shd w:val="clear" w:color="auto" w:fill="auto"/>
        <w:spacing w:before="0" w:after="168"/>
      </w:pPr>
      <w:r>
        <w:t>Совет учащихся МБОУ «СОШ №16»</w:t>
      </w:r>
    </w:p>
    <w:p w:rsidR="00DB2867" w:rsidRDefault="00542A01" w:rsidP="00DB2867">
      <w:pPr>
        <w:pStyle w:val="40"/>
        <w:framePr w:w="3020" w:h="1443" w:hRule="exact" w:wrap="none" w:vAnchor="page" w:hAnchor="page" w:x="3511" w:y="556"/>
        <w:shd w:val="clear" w:color="auto" w:fill="auto"/>
        <w:spacing w:before="0" w:after="0" w:line="210" w:lineRule="exact"/>
      </w:pPr>
      <w:r>
        <w:t>Протокол № 4 от 30.08</w:t>
      </w:r>
      <w:bookmarkStart w:id="0" w:name="_GoBack"/>
      <w:bookmarkEnd w:id="0"/>
      <w:r w:rsidR="00DB2867">
        <w:t>.2021 г</w:t>
      </w:r>
    </w:p>
    <w:p w:rsidR="00DB2867" w:rsidRDefault="00DB2867" w:rsidP="00DB2867">
      <w:pPr>
        <w:pStyle w:val="32"/>
        <w:shd w:val="clear" w:color="auto" w:fill="auto"/>
      </w:pPr>
      <w:r>
        <w:t>СОГЛАСОВАНО                                                                                                            Утверждаю</w:t>
      </w:r>
    </w:p>
    <w:p w:rsidR="00DB2867" w:rsidRDefault="00DB2867" w:rsidP="00DB2867">
      <w:pPr>
        <w:pStyle w:val="20"/>
        <w:shd w:val="clear" w:color="auto" w:fill="auto"/>
        <w:ind w:right="123"/>
      </w:pPr>
      <w:r>
        <w:t>Совет родителей МБОУ</w:t>
      </w:r>
    </w:p>
    <w:p w:rsidR="00DB2867" w:rsidRDefault="00DB2867" w:rsidP="00DB2867">
      <w:pPr>
        <w:pStyle w:val="20"/>
        <w:shd w:val="clear" w:color="auto" w:fill="auto"/>
        <w:ind w:right="123"/>
      </w:pPr>
      <w:r>
        <w:t xml:space="preserve"> «СОШ№16</w:t>
      </w:r>
      <w:r w:rsidRPr="00DD3CEA">
        <w:rPr>
          <w:b/>
        </w:rPr>
        <w:t xml:space="preserve">»                                      </w:t>
      </w:r>
      <w:r>
        <w:rPr>
          <w:b/>
        </w:rPr>
        <w:t xml:space="preserve">                                                       </w:t>
      </w:r>
      <w:r w:rsidRPr="00DD3CEA">
        <w:rPr>
          <w:b/>
        </w:rPr>
        <w:t xml:space="preserve">   Директор_________________Магомедова Ф.А.</w:t>
      </w:r>
      <w:r>
        <w:t xml:space="preserve">                                   </w:t>
      </w:r>
    </w:p>
    <w:p w:rsidR="00DB2867" w:rsidRDefault="00542A01" w:rsidP="00DB2867">
      <w:pPr>
        <w:pStyle w:val="20"/>
        <w:shd w:val="clear" w:color="auto" w:fill="auto"/>
        <w:spacing w:line="240" w:lineRule="exact"/>
      </w:pPr>
      <w:r>
        <w:t>Протокол № 4 от 30.08</w:t>
      </w:r>
      <w:r w:rsidR="00DB2867">
        <w:t>.2021 г.</w:t>
      </w:r>
    </w:p>
    <w:p w:rsidR="00A36676" w:rsidRDefault="00885F99">
      <w:pPr>
        <w:pStyle w:val="10"/>
        <w:framePr w:w="10552" w:h="886" w:hRule="exact" w:wrap="none" w:vAnchor="page" w:hAnchor="page" w:x="675" w:y="3736"/>
        <w:shd w:val="clear" w:color="auto" w:fill="auto"/>
        <w:ind w:left="4500"/>
      </w:pPr>
      <w:bookmarkStart w:id="1" w:name="bookmark0"/>
      <w:r>
        <w:t>ПОЛОЖЕНИЕ</w:t>
      </w:r>
      <w:bookmarkEnd w:id="1"/>
    </w:p>
    <w:p w:rsidR="00A36676" w:rsidRDefault="00885F99">
      <w:pPr>
        <w:pStyle w:val="10"/>
        <w:framePr w:w="10552" w:h="886" w:hRule="exact" w:wrap="none" w:vAnchor="page" w:hAnchor="page" w:x="675" w:y="3736"/>
        <w:shd w:val="clear" w:color="auto" w:fill="auto"/>
        <w:ind w:right="20"/>
        <w:jc w:val="center"/>
      </w:pPr>
      <w:bookmarkStart w:id="2" w:name="bookmark1"/>
      <w:r>
        <w:t>ОБ ОРГАНИЗАЦИИ ДЕЯТЕЛЬНОСТИ «ПОЧТЫ ДОВЕРИЯ»</w:t>
      </w:r>
      <w:bookmarkEnd w:id="2"/>
    </w:p>
    <w:p w:rsidR="00A36676" w:rsidRDefault="00885F99">
      <w:pPr>
        <w:pStyle w:val="10"/>
        <w:framePr w:w="10552" w:h="886" w:hRule="exact" w:wrap="none" w:vAnchor="page" w:hAnchor="page" w:x="675" w:y="3736"/>
        <w:shd w:val="clear" w:color="auto" w:fill="auto"/>
        <w:ind w:right="20"/>
        <w:jc w:val="center"/>
      </w:pPr>
      <w:bookmarkStart w:id="3" w:name="bookmark2"/>
      <w:r>
        <w:t xml:space="preserve">в МБОУ </w:t>
      </w:r>
      <w:r w:rsidR="00DB2867">
        <w:t>«</w:t>
      </w:r>
      <w:r>
        <w:t xml:space="preserve">СОШ № </w:t>
      </w:r>
      <w:bookmarkEnd w:id="3"/>
      <w:r w:rsidR="00DB2867">
        <w:t>16»</w:t>
      </w:r>
    </w:p>
    <w:p w:rsidR="00A36676" w:rsidRDefault="00885F99">
      <w:pPr>
        <w:pStyle w:val="10"/>
        <w:framePr w:w="10552" w:h="3890" w:hRule="exact" w:wrap="none" w:vAnchor="page" w:hAnchor="page" w:x="675" w:y="5418"/>
        <w:numPr>
          <w:ilvl w:val="0"/>
          <w:numId w:val="1"/>
        </w:numPr>
        <w:shd w:val="clear" w:color="auto" w:fill="auto"/>
        <w:tabs>
          <w:tab w:val="left" w:pos="4820"/>
        </w:tabs>
        <w:spacing w:after="214" w:line="240" w:lineRule="exact"/>
        <w:ind w:left="4500"/>
      </w:pPr>
      <w:bookmarkStart w:id="4" w:name="bookmark3"/>
      <w:r>
        <w:t>Общие положения</w:t>
      </w:r>
      <w:bookmarkEnd w:id="4"/>
    </w:p>
    <w:p w:rsidR="00A36676" w:rsidRDefault="00885F99">
      <w:pPr>
        <w:pStyle w:val="20"/>
        <w:framePr w:w="10552" w:h="3890" w:hRule="exact" w:wrap="none" w:vAnchor="page" w:hAnchor="page" w:x="675" w:y="5418"/>
        <w:shd w:val="clear" w:color="auto" w:fill="auto"/>
        <w:spacing w:before="0" w:after="0" w:line="277" w:lineRule="exact"/>
        <w:ind w:firstLine="740"/>
      </w:pPr>
      <w:r>
        <w:rPr>
          <w:rStyle w:val="22pt"/>
        </w:rPr>
        <w:t>1.1В</w:t>
      </w:r>
      <w:r>
        <w:t xml:space="preserve"> целях реализации права несовершеннолетних на психолого-педагогическую поддержку с сохранением конфиденциальности информации, а также обеспечения возможности добровольного анонимного обращения, для содействия формированию адекватного общественного мнения по вопросам обращения к педагогу-психологу, оказанию своевременной квалифицированной психологической, консультативно-методической и психокоррекционной помощи детям, в соответствии с «Конвенцией о</w:t>
      </w:r>
      <w:r w:rsidR="00DB2867">
        <w:t xml:space="preserve"> правах ребенка», в МБОУ «СОШ № 16»</w:t>
      </w:r>
      <w:r>
        <w:t xml:space="preserve"> создана «Почта доверия».</w:t>
      </w:r>
    </w:p>
    <w:p w:rsidR="00A36676" w:rsidRDefault="00885F99">
      <w:pPr>
        <w:pStyle w:val="20"/>
        <w:framePr w:w="10552" w:h="3890" w:hRule="exact" w:wrap="none" w:vAnchor="page" w:hAnchor="page" w:x="675" w:y="5418"/>
        <w:numPr>
          <w:ilvl w:val="1"/>
          <w:numId w:val="1"/>
        </w:numPr>
        <w:shd w:val="clear" w:color="auto" w:fill="auto"/>
        <w:tabs>
          <w:tab w:val="left" w:pos="1159"/>
        </w:tabs>
        <w:spacing w:before="0" w:after="270" w:line="277" w:lineRule="exact"/>
        <w:ind w:firstLine="740"/>
      </w:pPr>
      <w:r>
        <w:t>«Почта доверия» представляет собой систему организации обращений учащихся по вопросам, связанным с их психологическим состоянием. Это особая форма взаимодействия, в процессе которого учащиеся имеют возможность получить ответы педагога-психолога на волнующие их вопросы посредством анонимного письменного общения.</w:t>
      </w:r>
    </w:p>
    <w:p w:rsidR="00A36676" w:rsidRDefault="00885F99">
      <w:pPr>
        <w:pStyle w:val="10"/>
        <w:framePr w:w="10552" w:h="3890" w:hRule="exact" w:wrap="none" w:vAnchor="page" w:hAnchor="page" w:x="675" w:y="5418"/>
        <w:numPr>
          <w:ilvl w:val="0"/>
          <w:numId w:val="1"/>
        </w:numPr>
        <w:shd w:val="clear" w:color="auto" w:fill="auto"/>
        <w:tabs>
          <w:tab w:val="left" w:pos="5074"/>
        </w:tabs>
        <w:spacing w:line="240" w:lineRule="exact"/>
        <w:ind w:left="4740"/>
      </w:pPr>
      <w:bookmarkStart w:id="5" w:name="bookmark4"/>
      <w:r>
        <w:t>Цели и задачи</w:t>
      </w:r>
      <w:bookmarkEnd w:id="5"/>
    </w:p>
    <w:p w:rsidR="00A36676" w:rsidRDefault="00885F99">
      <w:pPr>
        <w:pStyle w:val="20"/>
        <w:framePr w:w="10552" w:h="6146" w:hRule="exact" w:wrap="none" w:vAnchor="page" w:hAnchor="page" w:x="675" w:y="9528"/>
        <w:shd w:val="clear" w:color="auto" w:fill="auto"/>
        <w:spacing w:before="0" w:after="0" w:line="274" w:lineRule="exact"/>
        <w:ind w:firstLine="740"/>
      </w:pPr>
      <w:r>
        <w:t>«Почта доверия»:</w:t>
      </w:r>
    </w:p>
    <w:p w:rsidR="00A36676" w:rsidRDefault="00885F99">
      <w:pPr>
        <w:pStyle w:val="20"/>
        <w:framePr w:w="10552" w:h="6146" w:hRule="exact" w:wrap="none" w:vAnchor="page" w:hAnchor="page" w:x="675" w:y="9528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74" w:lineRule="exact"/>
        <w:ind w:firstLine="740"/>
      </w:pPr>
      <w:r>
        <w:t>Предназначена для сбора и анализа конфиденциальных или анонимных пожеланий, обращений, заявлений, вопросов, предложений, просьб и т.д., поступающих от учащихся.</w:t>
      </w:r>
    </w:p>
    <w:p w:rsidR="00A36676" w:rsidRDefault="00885F99">
      <w:pPr>
        <w:pStyle w:val="20"/>
        <w:framePr w:w="10552" w:h="6146" w:hRule="exact" w:wrap="none" w:vAnchor="page" w:hAnchor="page" w:x="675" w:y="9528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274" w:lineRule="exact"/>
        <w:ind w:firstLine="740"/>
      </w:pPr>
      <w:r>
        <w:t>Призвана изучать данные, которые по тем или иным причинам не могут быть озвучены обычным путем, но способны оказать значимое влияние на морально-психологическую обстановку в учебных коллективах.</w:t>
      </w:r>
    </w:p>
    <w:p w:rsidR="00A36676" w:rsidRDefault="00885F99">
      <w:pPr>
        <w:pStyle w:val="20"/>
        <w:framePr w:w="10552" w:h="6146" w:hRule="exact" w:wrap="none" w:vAnchor="page" w:hAnchor="page" w:x="675" w:y="9528"/>
        <w:numPr>
          <w:ilvl w:val="0"/>
          <w:numId w:val="2"/>
        </w:numPr>
        <w:shd w:val="clear" w:color="auto" w:fill="auto"/>
        <w:tabs>
          <w:tab w:val="left" w:pos="1155"/>
        </w:tabs>
        <w:spacing w:before="0" w:after="267" w:line="274" w:lineRule="exact"/>
        <w:ind w:firstLine="740"/>
      </w:pPr>
      <w:r>
        <w:t>Способствует снятию барьера обращения к педагогу-психологу, реализует психолого</w:t>
      </w:r>
      <w:r>
        <w:softHyphen/>
        <w:t>педагогическую поддержку учащихся.</w:t>
      </w:r>
    </w:p>
    <w:p w:rsidR="00A36676" w:rsidRDefault="00885F99">
      <w:pPr>
        <w:pStyle w:val="10"/>
        <w:framePr w:w="10552" w:h="6146" w:hRule="exact" w:wrap="none" w:vAnchor="page" w:hAnchor="page" w:x="675" w:y="9528"/>
        <w:numPr>
          <w:ilvl w:val="0"/>
          <w:numId w:val="1"/>
        </w:numPr>
        <w:shd w:val="clear" w:color="auto" w:fill="auto"/>
        <w:tabs>
          <w:tab w:val="left" w:pos="3694"/>
        </w:tabs>
        <w:spacing w:after="206" w:line="240" w:lineRule="exact"/>
        <w:ind w:left="3360"/>
      </w:pPr>
      <w:bookmarkStart w:id="6" w:name="bookmark5"/>
      <w:r>
        <w:t>Материально-техническое обеспечение</w:t>
      </w:r>
      <w:bookmarkEnd w:id="6"/>
    </w:p>
    <w:p w:rsidR="00A36676" w:rsidRDefault="00885F99">
      <w:pPr>
        <w:pStyle w:val="20"/>
        <w:framePr w:w="10552" w:h="6146" w:hRule="exact" w:wrap="none" w:vAnchor="page" w:hAnchor="page" w:x="675" w:y="9528"/>
        <w:shd w:val="clear" w:color="auto" w:fill="auto"/>
        <w:spacing w:before="0" w:after="0" w:line="277" w:lineRule="exact"/>
        <w:ind w:firstLine="740"/>
      </w:pPr>
      <w:r>
        <w:t>Для эффективного функционирования «Почты доверия» необходимо соблюдение определенных условий:</w:t>
      </w:r>
    </w:p>
    <w:p w:rsidR="00A36676" w:rsidRDefault="00885F99">
      <w:pPr>
        <w:pStyle w:val="20"/>
        <w:framePr w:w="10552" w:h="6146" w:hRule="exact" w:wrap="none" w:vAnchor="page" w:hAnchor="page" w:x="675" w:y="9528"/>
        <w:shd w:val="clear" w:color="auto" w:fill="auto"/>
        <w:spacing w:before="0" w:after="0" w:line="277" w:lineRule="exact"/>
        <w:ind w:firstLine="740"/>
      </w:pPr>
      <w:r>
        <w:t>Материально-технические средства:</w:t>
      </w:r>
    </w:p>
    <w:p w:rsidR="00A36676" w:rsidRDefault="00885F99">
      <w:pPr>
        <w:pStyle w:val="20"/>
        <w:framePr w:w="10552" w:h="6146" w:hRule="exact" w:wrap="none" w:vAnchor="page" w:hAnchor="page" w:x="675" w:y="9528"/>
        <w:numPr>
          <w:ilvl w:val="0"/>
          <w:numId w:val="3"/>
        </w:numPr>
        <w:shd w:val="clear" w:color="auto" w:fill="auto"/>
        <w:tabs>
          <w:tab w:val="left" w:pos="230"/>
        </w:tabs>
        <w:spacing w:before="0" w:after="0" w:line="277" w:lineRule="exact"/>
      </w:pPr>
      <w:r>
        <w:t>почтовый ящик для обращений;</w:t>
      </w:r>
    </w:p>
    <w:p w:rsidR="00A36676" w:rsidRDefault="00885F99">
      <w:pPr>
        <w:pStyle w:val="20"/>
        <w:framePr w:w="10552" w:h="6146" w:hRule="exact" w:wrap="none" w:vAnchor="page" w:hAnchor="page" w:x="675" w:y="9528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0" w:line="277" w:lineRule="exact"/>
      </w:pPr>
      <w:r>
        <w:t>стенд для размещения информации;</w:t>
      </w:r>
    </w:p>
    <w:p w:rsidR="00A36676" w:rsidRDefault="00885F99">
      <w:pPr>
        <w:pStyle w:val="20"/>
        <w:framePr w:w="10552" w:h="6146" w:hRule="exact" w:wrap="none" w:vAnchor="page" w:hAnchor="page" w:x="675" w:y="9528"/>
        <w:numPr>
          <w:ilvl w:val="0"/>
          <w:numId w:val="3"/>
        </w:numPr>
        <w:shd w:val="clear" w:color="auto" w:fill="auto"/>
        <w:tabs>
          <w:tab w:val="left" w:pos="237"/>
        </w:tabs>
        <w:spacing w:before="0" w:after="0" w:line="277" w:lineRule="exact"/>
      </w:pPr>
      <w:r>
        <w:t>ПК, принтер, бумага для подготовки ответов на обращения.</w:t>
      </w:r>
    </w:p>
    <w:p w:rsidR="00A36676" w:rsidRDefault="00885F99">
      <w:pPr>
        <w:pStyle w:val="20"/>
        <w:framePr w:w="10552" w:h="6146" w:hRule="exact" w:wrap="none" w:vAnchor="page" w:hAnchor="page" w:x="675" w:y="9528"/>
        <w:shd w:val="clear" w:color="auto" w:fill="auto"/>
        <w:spacing w:before="0" w:after="0" w:line="277" w:lineRule="exact"/>
        <w:ind w:firstLine="740"/>
      </w:pPr>
      <w:r>
        <w:t>При выборе места размещения почтового ящика и стенда необходимо учитывать принцип анонимности, конфиденциальности и целесообразности. Исходя из требований к размещению кабинета психолога в образовательном учреждении (в том числе максимальная изоляция кабинета, как территориальная, так и звуковая), рекомендуется организовать зону «Почты доверия» вблизи кабинета психолога.</w:t>
      </w:r>
    </w:p>
    <w:p w:rsidR="00A36676" w:rsidRDefault="00A36676">
      <w:pPr>
        <w:rPr>
          <w:sz w:val="2"/>
          <w:szCs w:val="2"/>
        </w:rPr>
        <w:sectPr w:rsidR="00A36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676" w:rsidRDefault="00885F99">
      <w:pPr>
        <w:pStyle w:val="20"/>
        <w:framePr w:w="10559" w:h="608" w:hRule="exact" w:wrap="none" w:vAnchor="page" w:hAnchor="page" w:x="671" w:y="621"/>
        <w:shd w:val="clear" w:color="auto" w:fill="auto"/>
        <w:spacing w:before="0" w:after="0" w:line="274" w:lineRule="exact"/>
      </w:pPr>
      <w:r>
        <w:lastRenderedPageBreak/>
        <w:t>В целях информирования учащихся о функционировании «Почты доверия» следует разместить по школе несколько объявлений в отведенных для этого местах (Приложение 1).</w:t>
      </w:r>
    </w:p>
    <w:p w:rsidR="00A36676" w:rsidRDefault="00885F99">
      <w:pPr>
        <w:pStyle w:val="30"/>
        <w:framePr w:w="10559" w:h="5003" w:hRule="exact" w:wrap="none" w:vAnchor="page" w:hAnchor="page" w:x="671" w:y="2328"/>
        <w:numPr>
          <w:ilvl w:val="0"/>
          <w:numId w:val="1"/>
        </w:numPr>
        <w:shd w:val="clear" w:color="auto" w:fill="auto"/>
        <w:tabs>
          <w:tab w:val="left" w:pos="4157"/>
        </w:tabs>
        <w:spacing w:after="220" w:line="240" w:lineRule="exact"/>
        <w:ind w:left="3840"/>
      </w:pPr>
      <w:r>
        <w:t>Структура функционирования</w:t>
      </w:r>
    </w:p>
    <w:p w:rsidR="00A36676" w:rsidRDefault="00885F99">
      <w:pPr>
        <w:pStyle w:val="20"/>
        <w:framePr w:w="10559" w:h="5003" w:hRule="exact" w:wrap="none" w:vAnchor="page" w:hAnchor="page" w:x="671" w:y="2328"/>
        <w:shd w:val="clear" w:color="auto" w:fill="auto"/>
        <w:spacing w:before="0" w:after="0" w:line="274" w:lineRule="exact"/>
      </w:pPr>
      <w:r>
        <w:t>Механизм функционирования «Почты доверия» осуществляется следующим образом (Таблица 1).</w:t>
      </w:r>
    </w:p>
    <w:p w:rsidR="00A36676" w:rsidRDefault="00885F99">
      <w:pPr>
        <w:pStyle w:val="20"/>
        <w:framePr w:w="10559" w:h="5003" w:hRule="exact" w:wrap="none" w:vAnchor="page" w:hAnchor="page" w:x="671" w:y="2328"/>
        <w:numPr>
          <w:ilvl w:val="0"/>
          <w:numId w:val="4"/>
        </w:numPr>
        <w:shd w:val="clear" w:color="auto" w:fill="auto"/>
        <w:tabs>
          <w:tab w:val="left" w:pos="1116"/>
        </w:tabs>
        <w:spacing w:before="0" w:after="0" w:line="274" w:lineRule="exact"/>
        <w:ind w:firstLine="740"/>
      </w:pPr>
      <w:r>
        <w:t>В установленном месте (возле кабинета психолога) размещается стенд и почтовый ящик с инструкцией. Инструкция содержит информацию о том, как воспользоваться «Почтой доверия» (Приложение 2).</w:t>
      </w:r>
    </w:p>
    <w:p w:rsidR="00A36676" w:rsidRDefault="00885F99">
      <w:pPr>
        <w:pStyle w:val="20"/>
        <w:framePr w:w="10559" w:h="5003" w:hRule="exact" w:wrap="none" w:vAnchor="page" w:hAnchor="page" w:x="671" w:y="2328"/>
        <w:numPr>
          <w:ilvl w:val="0"/>
          <w:numId w:val="4"/>
        </w:numPr>
        <w:shd w:val="clear" w:color="auto" w:fill="auto"/>
        <w:tabs>
          <w:tab w:val="left" w:pos="1145"/>
        </w:tabs>
        <w:spacing w:before="0" w:after="0" w:line="274" w:lineRule="exact"/>
        <w:ind w:firstLine="740"/>
      </w:pPr>
      <w:r>
        <w:t>Учащиеся опускают в ящик письма, записки, содержащие вопрос, просьбу, изложение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на стенде.</w:t>
      </w:r>
    </w:p>
    <w:p w:rsidR="00A36676" w:rsidRDefault="00885F99">
      <w:pPr>
        <w:pStyle w:val="20"/>
        <w:framePr w:w="10559" w:h="5003" w:hRule="exact" w:wrap="none" w:vAnchor="page" w:hAnchor="page" w:x="671" w:y="2328"/>
        <w:numPr>
          <w:ilvl w:val="0"/>
          <w:numId w:val="4"/>
        </w:numPr>
        <w:shd w:val="clear" w:color="auto" w:fill="auto"/>
        <w:tabs>
          <w:tab w:val="left" w:pos="1141"/>
        </w:tabs>
        <w:spacing w:before="0" w:after="0" w:line="274" w:lineRule="exact"/>
        <w:ind w:firstLine="740"/>
      </w:pPr>
      <w:r>
        <w:t>Педагог-психолог с установленной периодичностью производит изъятие писем из ящика, обработку, анализ, подготавливает ответы на письма.</w:t>
      </w:r>
    </w:p>
    <w:p w:rsidR="00A36676" w:rsidRDefault="00885F99">
      <w:pPr>
        <w:pStyle w:val="20"/>
        <w:framePr w:w="10559" w:h="5003" w:hRule="exact" w:wrap="none" w:vAnchor="page" w:hAnchor="page" w:x="671" w:y="2328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0" w:line="274" w:lineRule="exact"/>
        <w:ind w:firstLine="740"/>
      </w:pPr>
      <w:r>
        <w:t>Ответы размещаются на стенде, чтобы с ними могли ознакомиться все учащиеся. При этом на листе ответа указывается дата и время соответствующего письма, чтобы автор мог его идентифицировать (Приложение 3). Стенд обновляется по мере появления новых обращений и ответов на них.</w:t>
      </w:r>
    </w:p>
    <w:p w:rsidR="00A36676" w:rsidRDefault="00885F99">
      <w:pPr>
        <w:pStyle w:val="20"/>
        <w:framePr w:w="10559" w:h="5003" w:hRule="exact" w:wrap="none" w:vAnchor="page" w:hAnchor="page" w:x="671" w:y="2328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0" w:line="274" w:lineRule="exact"/>
        <w:ind w:firstLine="740"/>
      </w:pPr>
      <w:r>
        <w:t>Снятые со стенда ответы хранятся вместе с поступившими обращениями в папке «Почта доверия» в кабинете педагога-психолога в течение 1 года.</w:t>
      </w:r>
    </w:p>
    <w:p w:rsidR="00A36676" w:rsidRDefault="00885F99">
      <w:pPr>
        <w:pStyle w:val="a5"/>
        <w:framePr w:wrap="none" w:vAnchor="page" w:hAnchor="page" w:x="689" w:y="7855"/>
        <w:shd w:val="clear" w:color="auto" w:fill="auto"/>
        <w:spacing w:line="240" w:lineRule="exact"/>
      </w:pPr>
      <w:r>
        <w:rPr>
          <w:rStyle w:val="a6"/>
        </w:rPr>
        <w:t>Таблица 1</w:t>
      </w:r>
      <w:r>
        <w:t xml:space="preserve"> Функционирование «Почты доверия»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46"/>
        <w:gridCol w:w="418"/>
        <w:gridCol w:w="569"/>
        <w:gridCol w:w="4277"/>
        <w:gridCol w:w="1267"/>
        <w:gridCol w:w="1012"/>
        <w:gridCol w:w="1710"/>
      </w:tblGrid>
      <w:tr w:rsidR="00A36676">
        <w:trPr>
          <w:trHeight w:hRule="exact" w:val="58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Схема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2"/>
              </w:rPr>
              <w:t>№</w:t>
            </w:r>
          </w:p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Действие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Исполнитель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Время</w:t>
            </w:r>
          </w:p>
        </w:tc>
      </w:tr>
      <w:tr w:rsidR="00A36676">
        <w:trPr>
          <w:trHeight w:hRule="exact" w:val="558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A36676" w:rsidP="00DB2867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513" w:lineRule="exact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76" w:rsidRDefault="00A36676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360" w:line="180" w:lineRule="exact"/>
            </w:pPr>
          </w:p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360" w:after="0" w:line="320" w:lineRule="exact"/>
              <w:ind w:left="200"/>
              <w:jc w:val="left"/>
            </w:pPr>
            <w:r>
              <w:rPr>
                <w:rStyle w:val="216pt"/>
                <w:lang w:val="ru-RU" w:eastAsia="ru-RU" w:bidi="ru-RU"/>
              </w:rPr>
              <w:t>1</w:t>
            </w:r>
          </w:p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320" w:lineRule="exact"/>
            </w:pPr>
            <w:r>
              <w:rPr>
                <w:rStyle w:val="216pt"/>
              </w:rPr>
              <w:t>pZ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A36676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2340" w:line="220" w:lineRule="exact"/>
              <w:jc w:val="left"/>
            </w:pPr>
          </w:p>
          <w:p w:rsidR="00A36676" w:rsidRDefault="00A36676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2340" w:after="0" w:line="220" w:lineRule="exact"/>
              <w:jc w:val="left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74" w:lineRule="exact"/>
            </w:pPr>
            <w:r>
              <w:rPr>
                <w:rStyle w:val="22"/>
              </w:rPr>
              <w:t>Размещение стенда, почтового ящика, инструкции возле кабинета психолога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77" w:lineRule="exact"/>
              <w:jc w:val="left"/>
            </w:pPr>
            <w:r>
              <w:rPr>
                <w:rStyle w:val="22"/>
              </w:rPr>
              <w:t>Педагог-психолог, завхоз, рабочий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</w:rPr>
              <w:t>По мере приобретения</w:t>
            </w:r>
          </w:p>
        </w:tc>
      </w:tr>
      <w:tr w:rsidR="00A36676">
        <w:trPr>
          <w:trHeight w:hRule="exact" w:val="288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Поступление писем, обращений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Учащиеся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</w:tcPr>
          <w:p w:rsidR="00A36676" w:rsidRDefault="00A36676">
            <w:pPr>
              <w:framePr w:w="10253" w:h="3398" w:wrap="none" w:vAnchor="page" w:hAnchor="page" w:x="692" w:y="8399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По желанию</w:t>
            </w:r>
          </w:p>
        </w:tc>
      </w:tr>
      <w:tr w:rsidR="00A36676">
        <w:trPr>
          <w:trHeight w:hRule="exact" w:val="828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130" w:lineRule="exact"/>
              <w:ind w:left="200"/>
              <w:jc w:val="left"/>
            </w:pPr>
            <w:r>
              <w:rPr>
                <w:rStyle w:val="2Arial65pt"/>
              </w:rPr>
              <w:t>2</w:t>
            </w:r>
          </w:p>
          <w:p w:rsidR="00A36676" w:rsidRDefault="00A36676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170" w:lineRule="exact"/>
            </w:pPr>
          </w:p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2"/>
              </w:rPr>
              <w:t>3</w:t>
            </w:r>
          </w:p>
          <w:p w:rsidR="00A36676" w:rsidRDefault="00A36676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/>
            </w:pPr>
            <w:r>
              <w:rPr>
                <w:rStyle w:val="22"/>
              </w:rPr>
              <w:t>Изъятие писем из ящика, обработка, анализ, подготовка ответов на письма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Педагог-психолог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</w:rPr>
              <w:t>Понедельник, пятница, после 14.00</w:t>
            </w:r>
          </w:p>
        </w:tc>
      </w:tr>
      <w:tr w:rsidR="00A36676">
        <w:trPr>
          <w:trHeight w:hRule="exact" w:val="551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676" w:rsidRDefault="00A36676">
            <w:pPr>
              <w:pStyle w:val="20"/>
              <w:framePr w:w="10253" w:h="3398" w:wrap="none" w:vAnchor="page" w:hAnchor="page" w:x="692" w:y="8399"/>
              <w:shd w:val="clear" w:color="auto" w:fill="auto"/>
              <w:tabs>
                <w:tab w:val="left" w:leader="hyphen" w:pos="173"/>
              </w:tabs>
              <w:spacing w:before="0" w:after="60" w:line="220" w:lineRule="exact"/>
            </w:pPr>
          </w:p>
          <w:p w:rsidR="00A36676" w:rsidRDefault="00885F99" w:rsidP="00DB2867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60" w:after="60" w:line="130" w:lineRule="exact"/>
              <w:ind w:left="200"/>
              <w:jc w:val="left"/>
            </w:pPr>
            <w:r>
              <w:rPr>
                <w:rStyle w:val="2Arial65pt"/>
              </w:rPr>
              <w:t>4</w:t>
            </w:r>
          </w:p>
          <w:p w:rsidR="00A36676" w:rsidRDefault="00885F99" w:rsidP="00DB2867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60" w:after="60" w:line="130" w:lineRule="exact"/>
              <w:ind w:left="200"/>
              <w:jc w:val="left"/>
            </w:pPr>
            <w:r>
              <w:rPr>
                <w:rStyle w:val="2Arial65pt"/>
              </w:rPr>
              <w:t>5</w:t>
            </w: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Размещение ответов на стенде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Педагог-психолог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2"/>
              </w:rPr>
              <w:t>В течение недели</w:t>
            </w:r>
          </w:p>
        </w:tc>
      </w:tr>
      <w:tr w:rsidR="00A36676">
        <w:trPr>
          <w:trHeight w:hRule="exact" w:val="594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676" w:rsidRDefault="00A36676">
            <w:pPr>
              <w:framePr w:w="10253" w:h="3398" w:wrap="none" w:vAnchor="page" w:hAnchor="page" w:x="692" w:y="8399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Формирование папки «Почта доверия»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Педагог-психолог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76" w:rsidRDefault="00885F99">
            <w:pPr>
              <w:pStyle w:val="20"/>
              <w:framePr w:w="10253" w:h="3398" w:wrap="none" w:vAnchor="page" w:hAnchor="page" w:x="692" w:y="8399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22"/>
              </w:rPr>
              <w:t>По мере пополнения</w:t>
            </w:r>
          </w:p>
        </w:tc>
      </w:tr>
    </w:tbl>
    <w:p w:rsidR="00A36676" w:rsidRDefault="00885F99">
      <w:pPr>
        <w:pStyle w:val="30"/>
        <w:framePr w:w="10559" w:h="1719" w:hRule="exact" w:wrap="none" w:vAnchor="page" w:hAnchor="page" w:x="671" w:y="12326"/>
        <w:numPr>
          <w:ilvl w:val="0"/>
          <w:numId w:val="1"/>
        </w:numPr>
        <w:shd w:val="clear" w:color="auto" w:fill="auto"/>
        <w:tabs>
          <w:tab w:val="left" w:pos="5057"/>
        </w:tabs>
        <w:spacing w:after="263" w:line="240" w:lineRule="exact"/>
        <w:ind w:left="4740"/>
      </w:pPr>
      <w:r>
        <w:t>Документация</w:t>
      </w:r>
    </w:p>
    <w:p w:rsidR="00A36676" w:rsidRDefault="00885F99">
      <w:pPr>
        <w:pStyle w:val="20"/>
        <w:framePr w:w="10559" w:h="1719" w:hRule="exact" w:wrap="none" w:vAnchor="page" w:hAnchor="page" w:x="671" w:y="12326"/>
        <w:numPr>
          <w:ilvl w:val="0"/>
          <w:numId w:val="5"/>
        </w:numPr>
        <w:shd w:val="clear" w:color="auto" w:fill="auto"/>
        <w:tabs>
          <w:tab w:val="left" w:pos="1147"/>
        </w:tabs>
        <w:spacing w:before="0" w:after="0" w:line="220" w:lineRule="exact"/>
        <w:ind w:firstLine="740"/>
      </w:pPr>
      <w:r>
        <w:t>Функционирование «Почты доверия» осуществляется на основе настоящего Положения.</w:t>
      </w:r>
    </w:p>
    <w:p w:rsidR="00A36676" w:rsidRDefault="00885F99">
      <w:pPr>
        <w:pStyle w:val="20"/>
        <w:framePr w:w="10559" w:h="1719" w:hRule="exact" w:wrap="none" w:vAnchor="page" w:hAnchor="page" w:x="671" w:y="12326"/>
        <w:numPr>
          <w:ilvl w:val="0"/>
          <w:numId w:val="5"/>
        </w:numPr>
        <w:shd w:val="clear" w:color="auto" w:fill="auto"/>
        <w:tabs>
          <w:tab w:val="left" w:pos="1145"/>
        </w:tabs>
        <w:spacing w:before="0" w:after="0" w:line="292" w:lineRule="exact"/>
        <w:ind w:firstLine="740"/>
      </w:pPr>
      <w:r>
        <w:t>Документирование процедуры функционирования «Почты доверия» происходит согласно п. 4.5 настоящего Положения: в течение 1 года в кабинете психолога хранятся данные в папке «Почта доверия».</w:t>
      </w:r>
    </w:p>
    <w:p w:rsidR="00A36676" w:rsidRDefault="00A36676">
      <w:pPr>
        <w:rPr>
          <w:sz w:val="2"/>
          <w:szCs w:val="2"/>
        </w:rPr>
        <w:sectPr w:rsidR="00A366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676" w:rsidRDefault="00885F99">
      <w:pPr>
        <w:pStyle w:val="a8"/>
        <w:framePr w:w="10552" w:h="272" w:hRule="exact" w:wrap="none" w:vAnchor="page" w:hAnchor="page" w:x="692" w:y="727"/>
        <w:shd w:val="clear" w:color="auto" w:fill="auto"/>
        <w:spacing w:line="240" w:lineRule="exact"/>
      </w:pPr>
      <w:r>
        <w:lastRenderedPageBreak/>
        <w:t>Приложение 1</w:t>
      </w:r>
    </w:p>
    <w:p w:rsidR="00A36676" w:rsidRDefault="00885F99">
      <w:pPr>
        <w:pStyle w:val="20"/>
        <w:framePr w:w="10552" w:h="4140" w:hRule="exact" w:wrap="none" w:vAnchor="page" w:hAnchor="page" w:x="692" w:y="1039"/>
        <w:shd w:val="clear" w:color="auto" w:fill="auto"/>
        <w:spacing w:before="0" w:after="259" w:line="220" w:lineRule="exact"/>
        <w:jc w:val="center"/>
      </w:pPr>
      <w:r>
        <w:t>ОБЪЯВЛЕНИЕ</w:t>
      </w:r>
    </w:p>
    <w:p w:rsidR="00A36676" w:rsidRDefault="00885F99">
      <w:pPr>
        <w:pStyle w:val="20"/>
        <w:framePr w:w="10552" w:h="4140" w:hRule="exact" w:wrap="none" w:vAnchor="page" w:hAnchor="page" w:x="692" w:y="1039"/>
        <w:shd w:val="clear" w:color="auto" w:fill="auto"/>
        <w:spacing w:before="0" w:after="0" w:line="274" w:lineRule="exact"/>
        <w:jc w:val="center"/>
      </w:pPr>
      <w:r>
        <w:t>Внимание!</w:t>
      </w:r>
    </w:p>
    <w:p w:rsidR="00A36676" w:rsidRDefault="00885F99">
      <w:pPr>
        <w:pStyle w:val="20"/>
        <w:framePr w:w="10552" w:h="4140" w:hRule="exact" w:wrap="none" w:vAnchor="page" w:hAnchor="page" w:x="692" w:y="1039"/>
        <w:shd w:val="clear" w:color="auto" w:fill="auto"/>
        <w:spacing w:before="0" w:after="0" w:line="274" w:lineRule="exact"/>
        <w:ind w:firstLine="740"/>
      </w:pPr>
      <w:r>
        <w:t>В школе работает «Почта доверия»! Почтовый ящик находится на 3 этаже, возле кабинета педагога-психолога.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 анонимным. Подробная информация (ПРАВИЛА) о работе «Почты доверия» вывешена рядом с почтовым ящиком.</w:t>
      </w:r>
    </w:p>
    <w:p w:rsidR="00A36676" w:rsidRDefault="00885F99">
      <w:pPr>
        <w:pStyle w:val="20"/>
        <w:framePr w:w="10552" w:h="4140" w:hRule="exact" w:wrap="none" w:vAnchor="page" w:hAnchor="page" w:x="692" w:y="1039"/>
        <w:shd w:val="clear" w:color="auto" w:fill="auto"/>
        <w:spacing w:before="0" w:after="237" w:line="274" w:lineRule="exact"/>
      </w:pPr>
      <w:r>
        <w:t>Действуй!</w:t>
      </w:r>
    </w:p>
    <w:p w:rsidR="00A36676" w:rsidRDefault="00885F99">
      <w:pPr>
        <w:pStyle w:val="20"/>
        <w:framePr w:w="10552" w:h="4140" w:hRule="exact" w:wrap="none" w:vAnchor="page" w:hAnchor="page" w:x="692" w:y="1039"/>
        <w:shd w:val="clear" w:color="auto" w:fill="auto"/>
        <w:tabs>
          <w:tab w:val="left" w:pos="2117"/>
        </w:tabs>
        <w:spacing w:before="0" w:after="0" w:line="277" w:lineRule="exact"/>
      </w:pPr>
      <w:r>
        <w:t>ПОЧТА — это:</w:t>
      </w:r>
      <w:r>
        <w:tab/>
        <w:t>Понимание</w:t>
      </w:r>
    </w:p>
    <w:p w:rsidR="00A36676" w:rsidRDefault="00885F99">
      <w:pPr>
        <w:pStyle w:val="20"/>
        <w:framePr w:w="10552" w:h="4140" w:hRule="exact" w:wrap="none" w:vAnchor="page" w:hAnchor="page" w:x="692" w:y="1039"/>
        <w:shd w:val="clear" w:color="auto" w:fill="auto"/>
        <w:spacing w:before="0" w:after="0" w:line="277" w:lineRule="exact"/>
        <w:ind w:left="2160" w:right="2200"/>
        <w:jc w:val="left"/>
      </w:pPr>
      <w:r>
        <w:t>Ответственность Честность Т аинственность Анонимность</w:t>
      </w:r>
    </w:p>
    <w:p w:rsidR="00A36676" w:rsidRDefault="00885F99">
      <w:pPr>
        <w:pStyle w:val="30"/>
        <w:framePr w:w="10552" w:h="303" w:hRule="exact" w:wrap="none" w:vAnchor="page" w:hAnchor="page" w:x="692" w:y="5973"/>
        <w:shd w:val="clear" w:color="auto" w:fill="auto"/>
        <w:spacing w:after="0" w:line="240" w:lineRule="exact"/>
        <w:jc w:val="right"/>
      </w:pPr>
      <w:r>
        <w:t>Приложение 2</w:t>
      </w:r>
    </w:p>
    <w:p w:rsidR="00A36676" w:rsidRDefault="00885F99">
      <w:pPr>
        <w:pStyle w:val="20"/>
        <w:framePr w:w="10552" w:h="3611" w:hRule="exact" w:wrap="none" w:vAnchor="page" w:hAnchor="page" w:x="692" w:y="7104"/>
        <w:shd w:val="clear" w:color="auto" w:fill="auto"/>
        <w:spacing w:before="0" w:after="302" w:line="220" w:lineRule="exact"/>
        <w:jc w:val="center"/>
      </w:pPr>
      <w:r>
        <w:t>ПРАВИЛА</w:t>
      </w:r>
    </w:p>
    <w:p w:rsidR="00A36676" w:rsidRDefault="00885F99">
      <w:pPr>
        <w:pStyle w:val="20"/>
        <w:framePr w:w="10552" w:h="3611" w:hRule="exact" w:wrap="none" w:vAnchor="page" w:hAnchor="page" w:x="692" w:y="7104"/>
        <w:shd w:val="clear" w:color="auto" w:fill="auto"/>
        <w:spacing w:before="0" w:after="266" w:line="220" w:lineRule="exact"/>
        <w:jc w:val="center"/>
      </w:pPr>
      <w:r>
        <w:t>работы «Почты доверия»</w:t>
      </w:r>
    </w:p>
    <w:p w:rsidR="00A36676" w:rsidRDefault="00885F99">
      <w:pPr>
        <w:pStyle w:val="20"/>
        <w:framePr w:w="10552" w:h="3611" w:hRule="exact" w:wrap="none" w:vAnchor="page" w:hAnchor="page" w:x="692" w:y="7104"/>
        <w:shd w:val="clear" w:color="auto" w:fill="auto"/>
        <w:spacing w:before="0" w:after="0" w:line="274" w:lineRule="exact"/>
        <w:ind w:firstLine="740"/>
      </w:pPr>
      <w:r>
        <w:t>Ящик, который ты видишь перед собой - это «Почта доверия». Здесь ты можешь оставить свое обращение (письмо, записку) с вопросами, просьбами, предложениями, пожеланиями. Если хочется что-то сказать, но стесняешься - напиши!</w:t>
      </w:r>
    </w:p>
    <w:p w:rsidR="00A36676" w:rsidRDefault="00885F99">
      <w:pPr>
        <w:pStyle w:val="20"/>
        <w:framePr w:w="10552" w:h="3611" w:hRule="exact" w:wrap="none" w:vAnchor="page" w:hAnchor="page" w:x="692" w:y="7104"/>
        <w:shd w:val="clear" w:color="auto" w:fill="auto"/>
        <w:spacing w:before="0" w:after="0" w:line="274" w:lineRule="exact"/>
        <w:ind w:firstLine="740"/>
        <w:jc w:val="left"/>
      </w:pPr>
      <w:r>
        <w:t>Указывать имя и фамилию не обязательно, то есть твое послание может быть анонимным. ГЛАВНОЕ - поставь ДАТУ и ВРЕМЯ, чтобы потом найти ответ на свое обращение.</w:t>
      </w:r>
    </w:p>
    <w:p w:rsidR="00A36676" w:rsidRDefault="00885F99">
      <w:pPr>
        <w:pStyle w:val="20"/>
        <w:framePr w:w="10552" w:h="3611" w:hRule="exact" w:wrap="none" w:vAnchor="page" w:hAnchor="page" w:x="692" w:y="7104"/>
        <w:shd w:val="clear" w:color="auto" w:fill="auto"/>
        <w:spacing w:before="0" w:after="0" w:line="274" w:lineRule="exact"/>
        <w:ind w:firstLine="740"/>
      </w:pPr>
      <w:r>
        <w:t>Ответы на письма будут вывешены на стенде. Запомнив свою ДАТУ и ВРЕМЯ, ты сможешь прочесть ответ на свое письмо, и никто даже не узнает, что ты воспользовался «Почтой доверия», если только ты сам не захочешь об этом рассказать.</w:t>
      </w:r>
    </w:p>
    <w:p w:rsidR="00A36676" w:rsidRDefault="00885F99">
      <w:pPr>
        <w:pStyle w:val="20"/>
        <w:framePr w:w="10552" w:h="3611" w:hRule="exact" w:wrap="none" w:vAnchor="page" w:hAnchor="page" w:x="692" w:y="7104"/>
        <w:shd w:val="clear" w:color="auto" w:fill="auto"/>
        <w:spacing w:before="0" w:after="0" w:line="274" w:lineRule="exact"/>
        <w:ind w:firstLine="740"/>
      </w:pPr>
      <w:r>
        <w:t>Обновление ящика происходит 2 раза в неделю - в ПОНЕДЕЛЬНИК и ПЯТНИЦУ.</w:t>
      </w:r>
    </w:p>
    <w:p w:rsidR="00A36676" w:rsidRDefault="00885F99">
      <w:pPr>
        <w:pStyle w:val="20"/>
        <w:framePr w:wrap="none" w:vAnchor="page" w:hAnchor="page" w:x="692" w:y="10960"/>
        <w:shd w:val="clear" w:color="auto" w:fill="auto"/>
        <w:spacing w:before="0" w:after="0" w:line="220" w:lineRule="exact"/>
        <w:ind w:left="2160"/>
        <w:jc w:val="left"/>
      </w:pPr>
      <w:r>
        <w:t>Помни: проблема решится быстрее, если ты о ней скажешь!</w:t>
      </w:r>
    </w:p>
    <w:p w:rsidR="00A36676" w:rsidRDefault="00A36676">
      <w:pPr>
        <w:rPr>
          <w:sz w:val="2"/>
          <w:szCs w:val="2"/>
        </w:rPr>
      </w:pPr>
    </w:p>
    <w:sectPr w:rsidR="00A366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6F" w:rsidRDefault="00791D6F">
      <w:r>
        <w:separator/>
      </w:r>
    </w:p>
  </w:endnote>
  <w:endnote w:type="continuationSeparator" w:id="0">
    <w:p w:rsidR="00791D6F" w:rsidRDefault="0079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6F" w:rsidRDefault="00791D6F"/>
  </w:footnote>
  <w:footnote w:type="continuationSeparator" w:id="0">
    <w:p w:rsidR="00791D6F" w:rsidRDefault="00791D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0F6E"/>
    <w:multiLevelType w:val="multilevel"/>
    <w:tmpl w:val="4DB443C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0748B8"/>
    <w:multiLevelType w:val="multilevel"/>
    <w:tmpl w:val="EA44C7C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9D0DB0"/>
    <w:multiLevelType w:val="multilevel"/>
    <w:tmpl w:val="A1C47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0C2F29"/>
    <w:multiLevelType w:val="multilevel"/>
    <w:tmpl w:val="CC6C0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965AEE"/>
    <w:multiLevelType w:val="multilevel"/>
    <w:tmpl w:val="7230292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76"/>
    <w:rsid w:val="00542A01"/>
    <w:rsid w:val="00791D6F"/>
    <w:rsid w:val="00885F99"/>
    <w:rsid w:val="00A36676"/>
    <w:rsid w:val="00D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 + Не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9pt">
    <w:name w:val="Основной текст (2) + Arial;9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Arial65pt">
    <w:name w:val="Основной текст (2) + Arial;6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5pt0pt">
    <w:name w:val="Основной текст (2) + 8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16pt0pt">
    <w:name w:val="Основной текст (2) + Century Gothic;16 pt;Курсив;Интервал 0 pt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Заголовок №3_"/>
    <w:basedOn w:val="a0"/>
    <w:link w:val="32"/>
    <w:rsid w:val="00DB28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DB2867"/>
    <w:pPr>
      <w:shd w:val="clear" w:color="auto" w:fill="FFFFFF"/>
      <w:spacing w:line="248" w:lineRule="exact"/>
      <w:outlineLvl w:val="2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 + Не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9pt">
    <w:name w:val="Основной текст (2) + Arial;9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Arial65pt">
    <w:name w:val="Основной текст (2) + Arial;6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5pt0pt">
    <w:name w:val="Основной текст (2) + 8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16pt0pt">
    <w:name w:val="Основной текст (2) + Century Gothic;16 pt;Курсив;Интервал 0 pt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Заголовок №3_"/>
    <w:basedOn w:val="a0"/>
    <w:link w:val="32"/>
    <w:rsid w:val="00DB28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DB2867"/>
    <w:pPr>
      <w:shd w:val="clear" w:color="auto" w:fill="FFFFFF"/>
      <w:spacing w:line="248" w:lineRule="exact"/>
      <w:outlineLvl w:val="2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2021-11-16T13:15:00Z</dcterms:created>
  <dcterms:modified xsi:type="dcterms:W3CDTF">2021-11-22T13:56:00Z</dcterms:modified>
</cp:coreProperties>
</file>